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199" w:rsidRDefault="00637151">
      <w:pPr>
        <w:pStyle w:val="a3"/>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14:anchorId="424D08C6" wp14:editId="2056793C">
            <wp:simplePos x="0" y="0"/>
            <wp:positionH relativeFrom="column">
              <wp:align>left</wp:align>
            </wp:positionH>
            <wp:positionV relativeFrom="paragraph">
              <wp:align>top</wp:align>
            </wp:positionV>
            <wp:extent cx="2189480" cy="1523365"/>
            <wp:effectExtent l="0" t="0" r="1270" b="635"/>
            <wp:wrapSquare wrapText="bothSides"/>
            <wp:docPr id="3" name="Рисунок 3" descr="https://r1.nubex.ru/s5877-b55/f1499_bd/%D0%B1%D0%B5%D0%B7%D0%BE%D0%BF%D0%B0%D1%81%D0%BD%D1%8B%D0%B5%20%D0%BE%D0%BA%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5877-b55/f1499_bd/%D0%B1%D0%B5%D0%B7%D0%BE%D0%BF%D0%B0%D1%81%D0%BD%D1%8B%D0%B5%20%D0%BE%D0%BA%D0%BD%D0%B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2445" cy="15251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2199" w:rsidRDefault="00637151" w:rsidP="00637151">
      <w:pPr>
        <w:shd w:val="clear" w:color="auto" w:fill="FFFFFF"/>
        <w:jc w:val="center"/>
        <w:rPr>
          <w:rFonts w:ascii="Times New Roman" w:eastAsia="Times New Roman" w:hAnsi="Times New Roman" w:cs="Times New Roman"/>
          <w:b/>
          <w:spacing w:val="6"/>
          <w:sz w:val="28"/>
          <w:szCs w:val="28"/>
          <w:lang w:eastAsia="ru-RU"/>
        </w:rPr>
      </w:pPr>
      <w:r>
        <w:rPr>
          <w:rFonts w:ascii="Times New Roman" w:eastAsia="Times New Roman" w:hAnsi="Times New Roman" w:cs="Times New Roman"/>
          <w:spacing w:val="6"/>
          <w:sz w:val="28"/>
          <w:szCs w:val="28"/>
          <w:lang w:eastAsia="ru-RU"/>
        </w:rPr>
        <w:br w:type="textWrapping" w:clear="all"/>
      </w:r>
      <w:r w:rsidR="007D77EA">
        <w:rPr>
          <w:rFonts w:ascii="Times New Roman" w:eastAsia="Times New Roman" w:hAnsi="Times New Roman" w:cs="Times New Roman"/>
          <w:b/>
          <w:spacing w:val="6"/>
          <w:sz w:val="28"/>
          <w:szCs w:val="28"/>
          <w:lang w:eastAsia="ru-RU"/>
        </w:rPr>
        <w:t>Уважаемые родители!</w:t>
      </w:r>
    </w:p>
    <w:p w:rsidR="00482199" w:rsidRDefault="009A5923">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М</w:t>
      </w:r>
      <w:r w:rsidR="007D77EA">
        <w:rPr>
          <w:rFonts w:ascii="Times New Roman" w:hAnsi="Times New Roman" w:cs="Times New Roman"/>
          <w:sz w:val="28"/>
          <w:szCs w:val="27"/>
        </w:rPr>
        <w:t xml:space="preserve">ногие родители забывают о том, что открытое окно может быть смертельно опасно для ребёнка. </w:t>
      </w:r>
    </w:p>
    <w:p w:rsidR="00482199" w:rsidRDefault="007D77EA">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Падение из окна — является одной из основных причин детского травматизма и смертности, особенно в городах. Дети очень уязвимы перед раскрытым окном из-за естественной любознательности. Каждый год от падений с высоты гибнет огромное количество детей. Будьте бдительны!</w:t>
      </w:r>
    </w:p>
    <w:p w:rsidR="00482199" w:rsidRDefault="00482199">
      <w:pPr>
        <w:pStyle w:val="14"/>
        <w:spacing w:line="240" w:lineRule="auto"/>
        <w:ind w:firstLine="720"/>
        <w:jc w:val="both"/>
        <w:rPr>
          <w:rFonts w:ascii="Times New Roman" w:hAnsi="Times New Roman" w:cs="Times New Roman"/>
          <w:sz w:val="28"/>
          <w:szCs w:val="27"/>
        </w:rPr>
      </w:pPr>
    </w:p>
    <w:p w:rsidR="00482199" w:rsidRDefault="007D77EA">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Рекомендации родителям: «Как защитить ребёнка </w:t>
      </w:r>
      <w:proofErr w:type="spellStart"/>
      <w:r>
        <w:rPr>
          <w:rFonts w:ascii="Times New Roman" w:hAnsi="Times New Roman" w:cs="Times New Roman"/>
          <w:sz w:val="28"/>
          <w:szCs w:val="27"/>
        </w:rPr>
        <w:t>oт</w:t>
      </w:r>
      <w:proofErr w:type="spellEnd"/>
      <w:r>
        <w:rPr>
          <w:rFonts w:ascii="Times New Roman" w:hAnsi="Times New Roman" w:cs="Times New Roman"/>
          <w:sz w:val="28"/>
          <w:szCs w:val="27"/>
        </w:rPr>
        <w:t xml:space="preserve"> падения из окна?»</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держите окна открытыми, если дома ребёнок! Вам кажется, что Вы рядом, но секунда, на которую Вы отвлечетесь, может стать последней в жизни Вашего ребёнка!</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Не ставьте мебель поблизости окон, чтобы ребёнок не взобрался на подоконник и не упал вниз.</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Не позволяйте детям прыгать на кровати или другой мебели, расположенной вблизи окон.</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рассчитывайте на москитные сетки! Они не предназначены для защиты от падений! Напротив — москитная сетка способствует трагедии, ибо ребёнок чувствует себя за ней в безопасности и опирается, как на окно, так и на неё. Очень часто дети выпадают вместе с этими сетками.</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По возможности, открывайте окна сверху, а не снизу.</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Установите на окна блокираторы, чтобы ребёнок не мог самостоятельно открыть окно.</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Защитите окна, вставив оконные решетки. Решётки защитят детей от падения из открытых окон.</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Если вы что-то показываете ребёнку из окна — всегда крепко фиксируйте его, будьте готовы к резким движениям малыша, держите ладони сухими, не держите ребёнка за одежду. Вы можете обратиться в специальные фирмы, занимающиеся их монтажом и выбрать наиболее подходящие вашему типу окон.</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Давайте детям уроки безопасности. Учите старших детей присматривать за младшими.</w:t>
      </w:r>
    </w:p>
    <w:p w:rsidR="00482199" w:rsidRDefault="007D77EA">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оставляйте ребёнка без присмотра!</w:t>
      </w:r>
    </w:p>
    <w:p w:rsidR="00482199" w:rsidRDefault="007D77EA">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 </w:t>
      </w:r>
    </w:p>
    <w:p w:rsidR="00482199" w:rsidRDefault="007D77EA">
      <w:pPr>
        <w:pStyle w:val="14"/>
        <w:spacing w:line="240" w:lineRule="auto"/>
        <w:ind w:firstLine="720"/>
        <w:jc w:val="center"/>
        <w:rPr>
          <w:rFonts w:ascii="Times New Roman" w:hAnsi="Times New Roman" w:cs="Times New Roman"/>
          <w:sz w:val="28"/>
          <w:szCs w:val="27"/>
        </w:rPr>
      </w:pPr>
      <w:r>
        <w:rPr>
          <w:rFonts w:ascii="Times New Roman" w:hAnsi="Times New Roman" w:cs="Times New Roman"/>
          <w:sz w:val="28"/>
          <w:szCs w:val="27"/>
        </w:rPr>
        <w:t xml:space="preserve">ЗАПОМНИТЕ ПРАВИЛА, </w:t>
      </w:r>
    </w:p>
    <w:p w:rsidR="00482199" w:rsidRDefault="007D77EA" w:rsidP="00637151">
      <w:pPr>
        <w:pStyle w:val="14"/>
        <w:spacing w:line="240" w:lineRule="auto"/>
        <w:ind w:firstLine="720"/>
        <w:jc w:val="center"/>
        <w:rPr>
          <w:rFonts w:ascii="Times New Roman" w:hAnsi="Times New Roman" w:cs="Times New Roman"/>
          <w:sz w:val="28"/>
          <w:szCs w:val="27"/>
        </w:rPr>
      </w:pPr>
      <w:r>
        <w:rPr>
          <w:rFonts w:ascii="Times New Roman" w:hAnsi="Times New Roman" w:cs="Times New Roman"/>
          <w:sz w:val="28"/>
          <w:szCs w:val="27"/>
        </w:rPr>
        <w:t>КОТОРЫЕ СОХРАНЯТ ЖИЗНЬ ВАШЕМУ РЕБЕНКУ!</w:t>
      </w:r>
      <w:bookmarkStart w:id="0" w:name="_GoBack"/>
      <w:bookmarkEnd w:id="0"/>
    </w:p>
    <w:p w:rsidR="00482199" w:rsidRDefault="007D77EA" w:rsidP="009A5923">
      <w:pPr>
        <w:pStyle w:val="14"/>
        <w:spacing w:line="240" w:lineRule="auto"/>
        <w:ind w:firstLine="720"/>
        <w:jc w:val="both"/>
      </w:pPr>
      <w:r>
        <w:rPr>
          <w:rFonts w:ascii="Times New Roman" w:hAnsi="Times New Roman" w:cs="Times New Roman"/>
          <w:sz w:val="28"/>
          <w:szCs w:val="27"/>
        </w:rPr>
        <w:tab/>
      </w:r>
    </w:p>
    <w:p w:rsidR="00482199" w:rsidRDefault="00482199">
      <w:pPr>
        <w:spacing w:after="0" w:line="312" w:lineRule="auto"/>
        <w:jc w:val="both"/>
        <w:rPr>
          <w:rFonts w:ascii="Times New Roman" w:hAnsi="Times New Roman" w:cs="Times New Roman"/>
        </w:rPr>
      </w:pPr>
    </w:p>
    <w:sectPr w:rsidR="0048219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2D0793"/>
    <w:multiLevelType w:val="hybridMultilevel"/>
    <w:tmpl w:val="844CC39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1"/>
  </w:num>
  <w:num w:numId="6">
    <w:abstractNumId w:val="7"/>
  </w:num>
  <w:num w:numId="7">
    <w:abstractNumId w:val="3"/>
  </w:num>
  <w:num w:numId="8">
    <w:abstractNumId w:val="5"/>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199"/>
    <w:rsid w:val="00482199"/>
    <w:rsid w:val="00637151"/>
    <w:rsid w:val="007D77EA"/>
    <w:rsid w:val="008A5507"/>
    <w:rsid w:val="009A5923"/>
    <w:rsid w:val="00CB1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692342986">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1508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Сергей</cp:lastModifiedBy>
  <cp:revision>4</cp:revision>
  <cp:lastPrinted>2021-04-27T05:39:00Z</cp:lastPrinted>
  <dcterms:created xsi:type="dcterms:W3CDTF">2021-07-27T05:36:00Z</dcterms:created>
  <dcterms:modified xsi:type="dcterms:W3CDTF">2021-07-27T06:32:00Z</dcterms:modified>
</cp:coreProperties>
</file>